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E54BB" w14:textId="77777777" w:rsidR="00CC41CD" w:rsidRPr="00CC41CD" w:rsidRDefault="00CC41CD" w:rsidP="00CC41CD">
      <w:pPr>
        <w:jc w:val="center"/>
        <w:rPr>
          <w:rFonts w:ascii="Times New Roman" w:hAnsi="Times New Roman" w:cs="Times New Roman"/>
          <w:b/>
          <w:bCs/>
          <w:sz w:val="32"/>
        </w:rPr>
      </w:pPr>
      <w:r w:rsidRPr="00CC41CD">
        <w:rPr>
          <w:rFonts w:ascii="Times New Roman" w:hAnsi="Times New Roman" w:cs="Times New Roman"/>
          <w:b/>
          <w:bCs/>
          <w:sz w:val="32"/>
        </w:rPr>
        <w:t>Global Hunger Assignment</w:t>
      </w:r>
    </w:p>
    <w:p w14:paraId="69056EDC" w14:textId="77777777" w:rsidR="00CC41CD" w:rsidRPr="00CC41CD" w:rsidRDefault="00CC41CD" w:rsidP="00CC41CD">
      <w:pPr>
        <w:jc w:val="center"/>
        <w:rPr>
          <w:rFonts w:ascii="Times New Roman" w:hAnsi="Times New Roman" w:cs="Times New Roman"/>
          <w:b/>
          <w:bCs/>
          <w:sz w:val="28"/>
          <w:szCs w:val="28"/>
        </w:rPr>
      </w:pPr>
      <w:r w:rsidRPr="00CC41CD">
        <w:rPr>
          <w:rFonts w:ascii="Times New Roman" w:hAnsi="Times New Roman" w:cs="Times New Roman"/>
          <w:b/>
          <w:bCs/>
          <w:sz w:val="28"/>
          <w:szCs w:val="28"/>
        </w:rPr>
        <w:t>Social Problems</w:t>
      </w:r>
    </w:p>
    <w:p w14:paraId="107AE177" w14:textId="77777777" w:rsidR="00CC41CD" w:rsidRPr="00CC41CD" w:rsidRDefault="00CC41CD" w:rsidP="00CC41CD">
      <w:pPr>
        <w:spacing w:before="100" w:beforeAutospacing="1" w:after="100" w:afterAutospacing="1"/>
        <w:jc w:val="center"/>
        <w:rPr>
          <w:rFonts w:ascii="Times New Roman" w:hAnsi="Times New Roman" w:cs="Times New Roman"/>
        </w:rPr>
      </w:pPr>
    </w:p>
    <w:p w14:paraId="55284927" w14:textId="217217F2" w:rsidR="00CC41CD" w:rsidRPr="00CC41CD" w:rsidRDefault="00CC41CD" w:rsidP="00CC41CD">
      <w:pPr>
        <w:spacing w:before="100" w:beforeAutospacing="1" w:after="100" w:afterAutospacing="1"/>
        <w:rPr>
          <w:rFonts w:ascii="Times New Roman" w:hAnsi="Times New Roman" w:cs="Times New Roman"/>
        </w:rPr>
      </w:pPr>
      <w:r w:rsidRPr="00CC41CD">
        <w:rPr>
          <w:rFonts w:ascii="Times New Roman" w:hAnsi="Times New Roman" w:cs="Times New Roman"/>
        </w:rPr>
        <w:t xml:space="preserve">For this assignment you will choose a </w:t>
      </w:r>
      <w:r w:rsidRPr="005D6738">
        <w:rPr>
          <w:rFonts w:ascii="Times New Roman" w:hAnsi="Times New Roman" w:cs="Times New Roman"/>
          <w:u w:val="single"/>
        </w:rPr>
        <w:t>low-</w:t>
      </w:r>
      <w:r w:rsidR="005D6738">
        <w:rPr>
          <w:rFonts w:ascii="Times New Roman" w:hAnsi="Times New Roman" w:cs="Times New Roman"/>
          <w:u w:val="single"/>
        </w:rPr>
        <w:t xml:space="preserve"> or lower-middle </w:t>
      </w:r>
      <w:r w:rsidRPr="005D6738">
        <w:rPr>
          <w:rFonts w:ascii="Times New Roman" w:hAnsi="Times New Roman" w:cs="Times New Roman"/>
          <w:u w:val="single"/>
        </w:rPr>
        <w:t>income country</w:t>
      </w:r>
      <w:r>
        <w:rPr>
          <w:rFonts w:ascii="Times New Roman" w:hAnsi="Times New Roman" w:cs="Times New Roman"/>
        </w:rPr>
        <w:t xml:space="preserve"> and research poverty and hunger in that country</w:t>
      </w:r>
      <w:r w:rsidRPr="00CC41CD">
        <w:rPr>
          <w:rFonts w:ascii="Times New Roman" w:hAnsi="Times New Roman" w:cs="Times New Roman"/>
        </w:rPr>
        <w:t xml:space="preserve">. </w:t>
      </w:r>
      <w:r w:rsidR="005730E6">
        <w:rPr>
          <w:rFonts w:ascii="Times New Roman" w:hAnsi="Times New Roman" w:cs="Times New Roman"/>
        </w:rPr>
        <w:t>This assignment has a research component, a visual component, and an experiential component. This assignment is worth 50 points.</w:t>
      </w:r>
    </w:p>
    <w:p w14:paraId="058B3C7B" w14:textId="4E81E72A" w:rsidR="00CC41CD" w:rsidRPr="00CC41CD" w:rsidRDefault="00CC41CD" w:rsidP="00CC41CD">
      <w:pPr>
        <w:spacing w:before="100" w:beforeAutospacing="1" w:after="100" w:afterAutospacing="1"/>
        <w:rPr>
          <w:rFonts w:ascii="Times New Roman" w:hAnsi="Times New Roman" w:cs="Times New Roman"/>
        </w:rPr>
      </w:pPr>
      <w:r w:rsidRPr="00CC41CD">
        <w:rPr>
          <w:rFonts w:ascii="Times New Roman" w:hAnsi="Times New Roman" w:cs="Times New Roman"/>
          <w:b/>
          <w:bCs/>
          <w:color w:val="3366FF"/>
        </w:rPr>
        <w:t>Research Components</w:t>
      </w:r>
      <w:r w:rsidR="005730E6">
        <w:rPr>
          <w:rFonts w:ascii="Times New Roman" w:hAnsi="Times New Roman" w:cs="Times New Roman"/>
          <w:b/>
          <w:bCs/>
          <w:color w:val="3366FF"/>
        </w:rPr>
        <w:t xml:space="preserve"> (15 points)</w:t>
      </w:r>
      <w:r w:rsidRPr="00CC41CD">
        <w:rPr>
          <w:rFonts w:ascii="Times New Roman" w:hAnsi="Times New Roman" w:cs="Times New Roman"/>
          <w:b/>
          <w:bCs/>
          <w:color w:val="3366FF"/>
        </w:rPr>
        <w:t>:</w:t>
      </w:r>
    </w:p>
    <w:p w14:paraId="499BEFF5" w14:textId="0C2A8CE7" w:rsidR="00CC41CD" w:rsidRDefault="00CC41CD" w:rsidP="005D6738">
      <w:pPr>
        <w:numPr>
          <w:ilvl w:val="0"/>
          <w:numId w:val="1"/>
        </w:numPr>
        <w:rPr>
          <w:rFonts w:ascii="Times New Roman" w:eastAsia="Times New Roman" w:hAnsi="Times New Roman" w:cs="Times New Roman"/>
        </w:rPr>
      </w:pPr>
      <w:r w:rsidRPr="00CC41CD">
        <w:rPr>
          <w:rFonts w:ascii="Times New Roman" w:eastAsia="Times New Roman" w:hAnsi="Times New Roman" w:cs="Times New Roman"/>
        </w:rPr>
        <w:t>What country are you researching?</w:t>
      </w:r>
    </w:p>
    <w:p w14:paraId="7A1EB98F" w14:textId="6D720A23" w:rsidR="005D6738" w:rsidRDefault="005D6738" w:rsidP="005D6738">
      <w:pPr>
        <w:numPr>
          <w:ilvl w:val="0"/>
          <w:numId w:val="5"/>
        </w:numPr>
        <w:ind w:left="1170" w:hanging="270"/>
        <w:rPr>
          <w:rFonts w:ascii="Times New Roman" w:eastAsia="Times New Roman" w:hAnsi="Times New Roman" w:cs="Times New Roman"/>
        </w:rPr>
      </w:pPr>
      <w:r>
        <w:rPr>
          <w:rFonts w:ascii="Times New Roman" w:eastAsia="Times New Roman" w:hAnsi="Times New Roman" w:cs="Times New Roman"/>
        </w:rPr>
        <w:t xml:space="preserve">For a list of low- and lower-middle income countries see: </w:t>
      </w:r>
      <w:hyperlink r:id="rId5" w:history="1">
        <w:r w:rsidRPr="00C12727">
          <w:rPr>
            <w:rStyle w:val="Hyperlink"/>
            <w:rFonts w:ascii="Times New Roman" w:eastAsia="Times New Roman" w:hAnsi="Times New Roman" w:cs="Times New Roman"/>
          </w:rPr>
          <w:t>https://datahelpdesk.worldbank.org/knowledgebase/articles/906519</w:t>
        </w:r>
      </w:hyperlink>
    </w:p>
    <w:p w14:paraId="4AFBDEF8" w14:textId="3BA5AC7B" w:rsidR="005D6738" w:rsidRDefault="005D6738" w:rsidP="005D6738">
      <w:pPr>
        <w:rPr>
          <w:rFonts w:ascii="Times New Roman" w:eastAsia="Times New Roman" w:hAnsi="Times New Roman" w:cs="Times New Roman"/>
        </w:rPr>
      </w:pPr>
    </w:p>
    <w:p w14:paraId="5DD6C319" w14:textId="00184F6A" w:rsidR="005D6738" w:rsidRDefault="005D6738" w:rsidP="005D6738">
      <w:pPr>
        <w:ind w:firstLine="360"/>
        <w:rPr>
          <w:rFonts w:ascii="Times New Roman" w:eastAsia="Times New Roman" w:hAnsi="Times New Roman" w:cs="Times New Roman"/>
        </w:rPr>
      </w:pPr>
      <w:r>
        <w:rPr>
          <w:rFonts w:ascii="Times New Roman" w:eastAsia="Times New Roman" w:hAnsi="Times New Roman" w:cs="Times New Roman"/>
        </w:rPr>
        <w:t xml:space="preserve">To answer questions 2 and 3 go to: </w:t>
      </w:r>
      <w:hyperlink r:id="rId6" w:history="1">
        <w:r w:rsidRPr="00C12727">
          <w:rPr>
            <w:rStyle w:val="Hyperlink"/>
            <w:rFonts w:ascii="Times New Roman" w:eastAsia="Times New Roman" w:hAnsi="Times New Roman" w:cs="Times New Roman"/>
          </w:rPr>
          <w:t>https://data.worldbank.org/</w:t>
        </w:r>
      </w:hyperlink>
    </w:p>
    <w:p w14:paraId="28E144E9" w14:textId="77777777" w:rsidR="005D6738" w:rsidRDefault="005D6738" w:rsidP="005D6738">
      <w:pPr>
        <w:rPr>
          <w:rFonts w:ascii="Times New Roman" w:eastAsia="Times New Roman" w:hAnsi="Times New Roman" w:cs="Times New Roman"/>
        </w:rPr>
      </w:pPr>
    </w:p>
    <w:p w14:paraId="7E516976" w14:textId="2DF77920" w:rsidR="00CC41CD" w:rsidRPr="005D6738" w:rsidRDefault="00CC41CD" w:rsidP="005D6738">
      <w:pPr>
        <w:numPr>
          <w:ilvl w:val="0"/>
          <w:numId w:val="1"/>
        </w:numPr>
        <w:rPr>
          <w:rFonts w:ascii="Times New Roman" w:eastAsia="Times New Roman" w:hAnsi="Times New Roman" w:cs="Times New Roman"/>
        </w:rPr>
      </w:pPr>
      <w:r w:rsidRPr="005D6738">
        <w:rPr>
          <w:rFonts w:ascii="Times New Roman" w:eastAsia="Times New Roman" w:hAnsi="Times New Roman" w:cs="Times New Roman"/>
        </w:rPr>
        <w:t xml:space="preserve">What is the </w:t>
      </w:r>
      <w:r w:rsidR="005730E6">
        <w:rPr>
          <w:rFonts w:ascii="Times New Roman" w:eastAsia="Times New Roman" w:hAnsi="Times New Roman" w:cs="Times New Roman"/>
        </w:rPr>
        <w:t xml:space="preserve">country’s </w:t>
      </w:r>
      <w:r w:rsidRPr="005D6738">
        <w:rPr>
          <w:rFonts w:ascii="Times New Roman" w:eastAsia="Times New Roman" w:hAnsi="Times New Roman" w:cs="Times New Roman"/>
        </w:rPr>
        <w:t xml:space="preserve">average annual per capita income (in </w:t>
      </w:r>
      <w:r w:rsidR="005D6738">
        <w:rPr>
          <w:rFonts w:ascii="Times New Roman" w:eastAsia="Times New Roman" w:hAnsi="Times New Roman" w:cs="Times New Roman"/>
        </w:rPr>
        <w:t xml:space="preserve">current </w:t>
      </w:r>
      <w:r w:rsidRPr="005D6738">
        <w:rPr>
          <w:rFonts w:ascii="Times New Roman" w:eastAsia="Times New Roman" w:hAnsi="Times New Roman" w:cs="Times New Roman"/>
        </w:rPr>
        <w:t>U.S. dollars)?</w:t>
      </w:r>
    </w:p>
    <w:p w14:paraId="1447BD72" w14:textId="77777777" w:rsidR="00CC41CD" w:rsidRDefault="00CC41CD" w:rsidP="00CC41CD">
      <w:pPr>
        <w:numPr>
          <w:ilvl w:val="0"/>
          <w:numId w:val="1"/>
        </w:numPr>
        <w:rPr>
          <w:rFonts w:ascii="Times New Roman" w:eastAsia="Times New Roman" w:hAnsi="Times New Roman" w:cs="Times New Roman"/>
        </w:rPr>
      </w:pPr>
      <w:r w:rsidRPr="00CC41CD">
        <w:rPr>
          <w:rFonts w:ascii="Times New Roman" w:eastAsia="Times New Roman" w:hAnsi="Times New Roman" w:cs="Times New Roman"/>
        </w:rPr>
        <w:t>What percent of the country's population lives on less than $2 per day?</w:t>
      </w:r>
    </w:p>
    <w:p w14:paraId="1F3B6F58" w14:textId="77777777" w:rsidR="00CC41CD" w:rsidRPr="00CC41CD" w:rsidRDefault="00CC41CD" w:rsidP="00CC41CD">
      <w:pPr>
        <w:numPr>
          <w:ilvl w:val="0"/>
          <w:numId w:val="5"/>
        </w:numPr>
        <w:ind w:left="1170" w:hanging="270"/>
        <w:rPr>
          <w:rFonts w:ascii="Times New Roman" w:eastAsia="Times New Roman" w:hAnsi="Times New Roman" w:cs="Times New Roman"/>
        </w:rPr>
      </w:pPr>
      <w:r w:rsidRPr="00CC41CD">
        <w:rPr>
          <w:rFonts w:ascii="Times New Roman" w:eastAsia="Times New Roman" w:hAnsi="Times New Roman" w:cs="Times New Roman"/>
        </w:rPr>
        <w:t>What percent of men in the country live on less than $2 per day?</w:t>
      </w:r>
    </w:p>
    <w:p w14:paraId="4765F365" w14:textId="51D44D41" w:rsidR="005730E6" w:rsidRPr="005730E6" w:rsidRDefault="00CC41CD" w:rsidP="005730E6">
      <w:pPr>
        <w:numPr>
          <w:ilvl w:val="0"/>
          <w:numId w:val="5"/>
        </w:numPr>
        <w:ind w:left="1181" w:hanging="274"/>
        <w:rPr>
          <w:rFonts w:ascii="Times New Roman" w:eastAsia="Times New Roman" w:hAnsi="Times New Roman" w:cs="Times New Roman"/>
        </w:rPr>
      </w:pPr>
      <w:r w:rsidRPr="00CC41CD">
        <w:rPr>
          <w:rFonts w:ascii="Times New Roman" w:eastAsia="Times New Roman" w:hAnsi="Times New Roman" w:cs="Times New Roman"/>
        </w:rPr>
        <w:t>What percent of women in the country live on less than $2 per day?</w:t>
      </w:r>
    </w:p>
    <w:p w14:paraId="06583C9C" w14:textId="77777777" w:rsidR="00CC41CD" w:rsidRDefault="00CC41CD" w:rsidP="00CC41C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Typically, </w:t>
      </w:r>
      <w:r w:rsidRPr="00CC41CD">
        <w:rPr>
          <w:rFonts w:ascii="Times New Roman" w:eastAsia="Times New Roman" w:hAnsi="Times New Roman" w:cs="Times New Roman"/>
        </w:rPr>
        <w:t>less than half of the available money will be used for food. The remainder will be used for shelter, clothing, transportation, medicine, etc. How much food ca</w:t>
      </w:r>
      <w:r>
        <w:rPr>
          <w:rFonts w:ascii="Times New Roman" w:eastAsia="Times New Roman" w:hAnsi="Times New Roman" w:cs="Times New Roman"/>
        </w:rPr>
        <w:t>n you buy in the country for $1?</w:t>
      </w:r>
    </w:p>
    <w:p w14:paraId="0219EE2A" w14:textId="58A4879C" w:rsidR="00CC41CD" w:rsidRDefault="00CC41CD" w:rsidP="00CC41C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w:t>
      </w:r>
      <w:r w:rsidRPr="00CC41CD">
        <w:rPr>
          <w:rFonts w:ascii="Times New Roman" w:eastAsia="Times New Roman" w:hAnsi="Times New Roman" w:cs="Times New Roman"/>
        </w:rPr>
        <w:t>foods are part of the typical diet? In other words, what foods would you be purchasing with your $1 in that country?</w:t>
      </w:r>
    </w:p>
    <w:p w14:paraId="7131942B" w14:textId="77777777" w:rsidR="005730E6" w:rsidRDefault="005730E6" w:rsidP="005730E6">
      <w:pPr>
        <w:ind w:left="360"/>
        <w:rPr>
          <w:rFonts w:ascii="Times New Roman" w:eastAsia="Times New Roman" w:hAnsi="Times New Roman" w:cs="Times New Roman"/>
        </w:rPr>
      </w:pPr>
    </w:p>
    <w:p w14:paraId="2EB26F5D" w14:textId="6874A89C" w:rsidR="005730E6" w:rsidRDefault="005730E6" w:rsidP="005730E6">
      <w:pPr>
        <w:ind w:left="360"/>
        <w:rPr>
          <w:rFonts w:ascii="Times New Roman" w:eastAsia="Times New Roman" w:hAnsi="Times New Roman" w:cs="Times New Roman"/>
        </w:rPr>
      </w:pPr>
      <w:r w:rsidRPr="005730E6">
        <w:rPr>
          <w:rFonts w:ascii="Times New Roman" w:eastAsia="Times New Roman" w:hAnsi="Times New Roman" w:cs="Times New Roman"/>
          <w:b/>
          <w:bCs/>
        </w:rPr>
        <w:t>Extra credit</w:t>
      </w:r>
      <w:r w:rsidRPr="005730E6">
        <w:rPr>
          <w:rFonts w:ascii="Times New Roman" w:eastAsia="Times New Roman" w:hAnsi="Times New Roman" w:cs="Times New Roman"/>
          <w:b/>
          <w:bCs/>
        </w:rPr>
        <w:t xml:space="preserve"> (10 points)</w:t>
      </w:r>
      <w:r w:rsidRPr="005730E6">
        <w:rPr>
          <w:rFonts w:ascii="Times New Roman" w:eastAsia="Times New Roman" w:hAnsi="Times New Roman" w:cs="Times New Roman"/>
          <w:b/>
          <w:bCs/>
        </w:rPr>
        <w:t>:</w:t>
      </w:r>
      <w:r w:rsidRPr="005730E6">
        <w:rPr>
          <w:rFonts w:ascii="Times New Roman" w:eastAsia="Times New Roman" w:hAnsi="Times New Roman" w:cs="Times New Roman"/>
        </w:rPr>
        <w:t xml:space="preserve"> For comparison, </w:t>
      </w:r>
      <w:r>
        <w:rPr>
          <w:rFonts w:ascii="Times New Roman" w:eastAsia="Times New Roman" w:hAnsi="Times New Roman" w:cs="Times New Roman"/>
        </w:rPr>
        <w:t>address the following questions:</w:t>
      </w:r>
    </w:p>
    <w:p w14:paraId="08C3C95F" w14:textId="77777777" w:rsidR="005730E6" w:rsidRPr="005730E6" w:rsidRDefault="005730E6" w:rsidP="005730E6">
      <w:pPr>
        <w:pStyle w:val="ListParagraph"/>
        <w:numPr>
          <w:ilvl w:val="0"/>
          <w:numId w:val="6"/>
        </w:numPr>
        <w:rPr>
          <w:rFonts w:ascii="Times New Roman" w:eastAsia="Times New Roman" w:hAnsi="Times New Roman" w:cs="Times New Roman"/>
        </w:rPr>
      </w:pPr>
      <w:r w:rsidRPr="005730E6">
        <w:rPr>
          <w:rFonts w:ascii="Times New Roman" w:eastAsia="Times New Roman" w:hAnsi="Times New Roman" w:cs="Times New Roman"/>
        </w:rPr>
        <w:t>W</w:t>
      </w:r>
      <w:r w:rsidRPr="005730E6">
        <w:rPr>
          <w:rFonts w:ascii="Times New Roman" w:eastAsia="Times New Roman" w:hAnsi="Times New Roman" w:cs="Times New Roman"/>
        </w:rPr>
        <w:t>hat percent of Americans subsist on an income below minimum wage</w:t>
      </w:r>
      <w:r w:rsidRPr="005730E6">
        <w:rPr>
          <w:rFonts w:ascii="Times New Roman" w:eastAsia="Times New Roman" w:hAnsi="Times New Roman" w:cs="Times New Roman"/>
        </w:rPr>
        <w:t>?</w:t>
      </w:r>
    </w:p>
    <w:p w14:paraId="23C6CCDB" w14:textId="5A110625" w:rsidR="005730E6" w:rsidRPr="005730E6" w:rsidRDefault="005730E6" w:rsidP="005730E6">
      <w:pPr>
        <w:pStyle w:val="ListParagraph"/>
        <w:numPr>
          <w:ilvl w:val="0"/>
          <w:numId w:val="6"/>
        </w:numPr>
        <w:rPr>
          <w:rFonts w:ascii="Times New Roman" w:eastAsia="Times New Roman" w:hAnsi="Times New Roman" w:cs="Times New Roman"/>
        </w:rPr>
      </w:pPr>
      <w:r w:rsidRPr="005730E6">
        <w:rPr>
          <w:rFonts w:ascii="Times New Roman" w:eastAsia="Times New Roman" w:hAnsi="Times New Roman" w:cs="Times New Roman"/>
        </w:rPr>
        <w:t xml:space="preserve">What percent subsist below a living wage? </w:t>
      </w:r>
    </w:p>
    <w:p w14:paraId="3AF35313" w14:textId="65C5360F" w:rsidR="005730E6" w:rsidRPr="005730E6" w:rsidRDefault="005730E6" w:rsidP="005730E6">
      <w:pPr>
        <w:pStyle w:val="ListParagraph"/>
        <w:numPr>
          <w:ilvl w:val="0"/>
          <w:numId w:val="6"/>
        </w:numPr>
        <w:rPr>
          <w:rFonts w:ascii="Times New Roman" w:eastAsia="Times New Roman" w:hAnsi="Times New Roman" w:cs="Times New Roman"/>
        </w:rPr>
      </w:pPr>
      <w:r w:rsidRPr="005730E6">
        <w:rPr>
          <w:rFonts w:ascii="Times New Roman" w:eastAsia="Times New Roman" w:hAnsi="Times New Roman" w:cs="Times New Roman"/>
        </w:rPr>
        <w:t>If food takes approximately 1/3 of American’s wages, how much money would you have for food each day if you work full time and make minimum wage?</w:t>
      </w:r>
    </w:p>
    <w:p w14:paraId="37D26B4B" w14:textId="688E266C" w:rsidR="00CC41CD" w:rsidRPr="00CC41CD" w:rsidRDefault="00CC41CD" w:rsidP="00CC41CD">
      <w:pPr>
        <w:spacing w:before="100" w:beforeAutospacing="1" w:after="100" w:afterAutospacing="1"/>
        <w:rPr>
          <w:rFonts w:ascii="Times New Roman" w:hAnsi="Times New Roman" w:cs="Times New Roman"/>
        </w:rPr>
      </w:pPr>
      <w:r w:rsidRPr="00CC41CD">
        <w:rPr>
          <w:rFonts w:ascii="Times New Roman" w:hAnsi="Times New Roman" w:cs="Times New Roman"/>
          <w:b/>
          <w:bCs/>
          <w:color w:val="3366FF"/>
        </w:rPr>
        <w:t>Visual Component</w:t>
      </w:r>
      <w:r w:rsidR="005730E6">
        <w:rPr>
          <w:rFonts w:ascii="Times New Roman" w:hAnsi="Times New Roman" w:cs="Times New Roman"/>
          <w:b/>
          <w:bCs/>
          <w:color w:val="3366FF"/>
        </w:rPr>
        <w:t xml:space="preserve"> (5 points)</w:t>
      </w:r>
      <w:r w:rsidRPr="00CC41CD">
        <w:rPr>
          <w:rFonts w:ascii="Times New Roman" w:hAnsi="Times New Roman" w:cs="Times New Roman"/>
          <w:b/>
          <w:bCs/>
          <w:color w:val="3366FF"/>
        </w:rPr>
        <w:t>:</w:t>
      </w:r>
      <w:r w:rsidRPr="00CC41CD">
        <w:rPr>
          <w:rFonts w:ascii="Times New Roman" w:hAnsi="Times New Roman" w:cs="Times New Roman"/>
          <w:b/>
          <w:bCs/>
        </w:rPr>
        <w:t xml:space="preserve"> </w:t>
      </w:r>
    </w:p>
    <w:p w14:paraId="1E6AF245" w14:textId="395A9F4D" w:rsidR="00CC41CD" w:rsidRPr="00CC41CD" w:rsidRDefault="00CC41CD" w:rsidP="00CC41CD">
      <w:pPr>
        <w:spacing w:before="100" w:beforeAutospacing="1" w:after="100" w:afterAutospacing="1"/>
        <w:rPr>
          <w:rFonts w:ascii="Times New Roman" w:eastAsia="Times New Roman" w:hAnsi="Times New Roman" w:cs="Times New Roman"/>
        </w:rPr>
      </w:pPr>
      <w:r w:rsidRPr="00CC41CD">
        <w:rPr>
          <w:rFonts w:ascii="Times New Roman" w:eastAsia="Times New Roman" w:hAnsi="Times New Roman" w:cs="Times New Roman"/>
        </w:rPr>
        <w:t>Find one photo depicting what poverty looks like in that country and one photo depicting extreme poverty in the U.S. Based on these photos, how does the experience of poverty in that country differ from the experience of extreme poverty in the U.S.?</w:t>
      </w:r>
    </w:p>
    <w:p w14:paraId="07DCF944" w14:textId="19FDE3D4" w:rsidR="00CC41CD" w:rsidRPr="00CC41CD" w:rsidRDefault="00CC41CD" w:rsidP="00CC41CD">
      <w:pPr>
        <w:spacing w:before="100" w:beforeAutospacing="1" w:after="100" w:afterAutospacing="1"/>
        <w:rPr>
          <w:rFonts w:ascii="Times New Roman" w:hAnsi="Times New Roman" w:cs="Times New Roman"/>
        </w:rPr>
      </w:pPr>
      <w:r w:rsidRPr="00CC41CD">
        <w:rPr>
          <w:rFonts w:ascii="Times New Roman" w:hAnsi="Times New Roman" w:cs="Times New Roman"/>
          <w:b/>
          <w:bCs/>
          <w:color w:val="3366FF"/>
        </w:rPr>
        <w:t>Experiential Component</w:t>
      </w:r>
      <w:r w:rsidR="005730E6">
        <w:rPr>
          <w:rFonts w:ascii="Times New Roman" w:hAnsi="Times New Roman" w:cs="Times New Roman"/>
          <w:b/>
          <w:bCs/>
          <w:color w:val="3366FF"/>
        </w:rPr>
        <w:t xml:space="preserve"> (30 points)</w:t>
      </w:r>
      <w:r w:rsidRPr="00CC41CD">
        <w:rPr>
          <w:rFonts w:ascii="Times New Roman" w:hAnsi="Times New Roman" w:cs="Times New Roman"/>
          <w:b/>
          <w:bCs/>
          <w:color w:val="3366FF"/>
        </w:rPr>
        <w:t>:</w:t>
      </w:r>
    </w:p>
    <w:p w14:paraId="43536205" w14:textId="19ACCD2E" w:rsidR="00CC41CD" w:rsidRPr="00CC41CD" w:rsidRDefault="00CC41CD" w:rsidP="00CC41CD">
      <w:pPr>
        <w:spacing w:before="100" w:beforeAutospacing="1" w:after="240"/>
        <w:rPr>
          <w:rFonts w:ascii="Times New Roman" w:eastAsia="Times New Roman" w:hAnsi="Times New Roman" w:cs="Times New Roman"/>
        </w:rPr>
      </w:pPr>
      <w:r>
        <w:rPr>
          <w:rFonts w:ascii="Times New Roman" w:eastAsia="Times New Roman" w:hAnsi="Times New Roman" w:cs="Times New Roman"/>
        </w:rPr>
        <w:t>For this component you will l</w:t>
      </w:r>
      <w:r w:rsidRPr="00CC41CD">
        <w:rPr>
          <w:rFonts w:ascii="Times New Roman" w:eastAsia="Times New Roman" w:hAnsi="Times New Roman" w:cs="Times New Roman"/>
        </w:rPr>
        <w:t>ive for a few days on a food budget of $2 per day</w:t>
      </w:r>
      <w:r w:rsidR="005730E6">
        <w:rPr>
          <w:rFonts w:ascii="Times New Roman" w:eastAsia="Times New Roman" w:hAnsi="Times New Roman" w:cs="Times New Roman"/>
        </w:rPr>
        <w:t xml:space="preserve"> (10</w:t>
      </w:r>
      <w:r w:rsidR="00061F7C">
        <w:rPr>
          <w:rFonts w:ascii="Times New Roman" w:eastAsia="Times New Roman" w:hAnsi="Times New Roman" w:cs="Times New Roman"/>
        </w:rPr>
        <w:t xml:space="preserve"> out of 30</w:t>
      </w:r>
      <w:r w:rsidR="005730E6">
        <w:rPr>
          <w:rFonts w:ascii="Times New Roman" w:eastAsia="Times New Roman" w:hAnsi="Times New Roman" w:cs="Times New Roman"/>
        </w:rPr>
        <w:t xml:space="preserve"> points)</w:t>
      </w:r>
      <w:r w:rsidRPr="00CC41CD">
        <w:rPr>
          <w:rFonts w:ascii="Times New Roman" w:eastAsia="Times New Roman" w:hAnsi="Times New Roman" w:cs="Times New Roman"/>
        </w:rPr>
        <w:t xml:space="preserve">. The duration will depend on the percentage of people in your country who live on less than $2 per day. You </w:t>
      </w:r>
      <w:r w:rsidR="005D6738">
        <w:rPr>
          <w:rFonts w:ascii="Times New Roman" w:eastAsia="Times New Roman" w:hAnsi="Times New Roman" w:cs="Times New Roman"/>
        </w:rPr>
        <w:t>may</w:t>
      </w:r>
      <w:r w:rsidRPr="00CC41CD">
        <w:rPr>
          <w:rFonts w:ascii="Times New Roman" w:eastAsia="Times New Roman" w:hAnsi="Times New Roman" w:cs="Times New Roman"/>
        </w:rPr>
        <w:t xml:space="preserve"> extend the experience, but you should not continue longer than 7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2610"/>
      </w:tblGrid>
      <w:tr w:rsidR="00CC41CD" w:rsidRPr="00CC41CD" w14:paraId="7290E17F" w14:textId="77777777" w:rsidTr="00CC41CD">
        <w:trPr>
          <w:jc w:val="center"/>
        </w:trPr>
        <w:tc>
          <w:tcPr>
            <w:tcW w:w="2610" w:type="dxa"/>
            <w:vAlign w:val="center"/>
            <w:hideMark/>
          </w:tcPr>
          <w:p w14:paraId="70E43C1F" w14:textId="77777777" w:rsidR="00CC41CD" w:rsidRPr="00CC41CD" w:rsidRDefault="00CC41CD" w:rsidP="00CC41CD">
            <w:pPr>
              <w:jc w:val="center"/>
              <w:rPr>
                <w:rFonts w:ascii="Times New Roman" w:eastAsia="Times New Roman" w:hAnsi="Times New Roman" w:cs="Times New Roman"/>
              </w:rPr>
            </w:pPr>
            <w:r w:rsidRPr="00CC41CD">
              <w:rPr>
                <w:rFonts w:ascii="Times New Roman" w:eastAsia="Times New Roman" w:hAnsi="Times New Roman" w:cs="Times New Roman"/>
                <w:b/>
                <w:bCs/>
              </w:rPr>
              <w:lastRenderedPageBreak/>
              <w:t>Number of People</w:t>
            </w:r>
            <w:r w:rsidRPr="00CC41CD">
              <w:rPr>
                <w:rFonts w:ascii="Times New Roman" w:eastAsia="Times New Roman" w:hAnsi="Times New Roman" w:cs="Times New Roman"/>
              </w:rPr>
              <w:br/>
            </w:r>
            <w:r w:rsidRPr="00CC41CD">
              <w:rPr>
                <w:rFonts w:ascii="Times New Roman" w:eastAsia="Times New Roman" w:hAnsi="Times New Roman" w:cs="Times New Roman"/>
                <w:b/>
                <w:bCs/>
              </w:rPr>
              <w:t>in the Country Living</w:t>
            </w:r>
            <w:r w:rsidRPr="00CC41CD">
              <w:rPr>
                <w:rFonts w:ascii="Times New Roman" w:eastAsia="Times New Roman" w:hAnsi="Times New Roman" w:cs="Times New Roman"/>
              </w:rPr>
              <w:br/>
            </w:r>
            <w:r w:rsidRPr="00CC41CD">
              <w:rPr>
                <w:rFonts w:ascii="Times New Roman" w:eastAsia="Times New Roman" w:hAnsi="Times New Roman" w:cs="Times New Roman"/>
                <w:b/>
                <w:bCs/>
              </w:rPr>
              <w:t>on Less Than $2/day</w:t>
            </w:r>
          </w:p>
        </w:tc>
        <w:tc>
          <w:tcPr>
            <w:tcW w:w="2610" w:type="dxa"/>
            <w:vAlign w:val="center"/>
            <w:hideMark/>
          </w:tcPr>
          <w:p w14:paraId="7EE35716" w14:textId="77777777" w:rsidR="00CC41CD" w:rsidRPr="00CC41CD" w:rsidRDefault="00CC41CD" w:rsidP="00CC41CD">
            <w:pPr>
              <w:jc w:val="center"/>
              <w:rPr>
                <w:rFonts w:ascii="Times New Roman" w:eastAsia="Times New Roman" w:hAnsi="Times New Roman" w:cs="Times New Roman"/>
              </w:rPr>
            </w:pPr>
            <w:r w:rsidRPr="00CC41CD">
              <w:rPr>
                <w:rFonts w:ascii="Times New Roman" w:eastAsia="Times New Roman" w:hAnsi="Times New Roman" w:cs="Times New Roman"/>
                <w:b/>
                <w:bCs/>
              </w:rPr>
              <w:t xml:space="preserve">Minimum Number of </w:t>
            </w:r>
            <w:r w:rsidRPr="00CC41CD">
              <w:rPr>
                <w:rFonts w:ascii="Times New Roman" w:eastAsia="Times New Roman" w:hAnsi="Times New Roman" w:cs="Times New Roman"/>
                <w:b/>
                <w:bCs/>
              </w:rPr>
              <w:br/>
              <w:t xml:space="preserve">Days You Will Eat on </w:t>
            </w:r>
            <w:r w:rsidRPr="00CC41CD">
              <w:rPr>
                <w:rFonts w:ascii="Times New Roman" w:eastAsia="Times New Roman" w:hAnsi="Times New Roman" w:cs="Times New Roman"/>
              </w:rPr>
              <w:br/>
            </w:r>
            <w:r w:rsidRPr="00CC41CD">
              <w:rPr>
                <w:rFonts w:ascii="Times New Roman" w:eastAsia="Times New Roman" w:hAnsi="Times New Roman" w:cs="Times New Roman"/>
                <w:b/>
                <w:bCs/>
              </w:rPr>
              <w:t>Less Than $2/day</w:t>
            </w:r>
            <w:r w:rsidRPr="00CC41CD">
              <w:rPr>
                <w:rFonts w:ascii="Times New Roman" w:eastAsia="Times New Roman" w:hAnsi="Times New Roman" w:cs="Times New Roman"/>
                <w:b/>
                <w:bCs/>
                <w:color w:val="800000"/>
              </w:rPr>
              <w:t>*</w:t>
            </w:r>
          </w:p>
        </w:tc>
      </w:tr>
      <w:tr w:rsidR="00CC41CD" w:rsidRPr="00CC41CD" w14:paraId="217849EE" w14:textId="77777777" w:rsidTr="00CC41CD">
        <w:trPr>
          <w:jc w:val="center"/>
        </w:trPr>
        <w:tc>
          <w:tcPr>
            <w:tcW w:w="2610" w:type="dxa"/>
            <w:vAlign w:val="center"/>
            <w:hideMark/>
          </w:tcPr>
          <w:p w14:paraId="3B27C4BD" w14:textId="77777777" w:rsidR="00CC41CD" w:rsidRPr="00CC41CD" w:rsidRDefault="00CC41CD" w:rsidP="00CC41CD">
            <w:pPr>
              <w:jc w:val="center"/>
              <w:rPr>
                <w:rFonts w:ascii="Times New Roman" w:eastAsia="Times New Roman" w:hAnsi="Times New Roman" w:cs="Times New Roman"/>
              </w:rPr>
            </w:pPr>
            <w:r w:rsidRPr="00CC41CD">
              <w:rPr>
                <w:rFonts w:ascii="Times New Roman" w:eastAsia="Times New Roman" w:hAnsi="Times New Roman" w:cs="Times New Roman"/>
              </w:rPr>
              <w:t>0–10%</w:t>
            </w:r>
          </w:p>
        </w:tc>
        <w:tc>
          <w:tcPr>
            <w:tcW w:w="2610" w:type="dxa"/>
            <w:vAlign w:val="center"/>
            <w:hideMark/>
          </w:tcPr>
          <w:p w14:paraId="7FB36D62" w14:textId="1F558CFE" w:rsidR="00CC41CD" w:rsidRPr="00CC41CD" w:rsidRDefault="005D6738" w:rsidP="00CC41CD">
            <w:pPr>
              <w:jc w:val="center"/>
              <w:rPr>
                <w:rFonts w:ascii="Times New Roman" w:eastAsia="Times New Roman" w:hAnsi="Times New Roman" w:cs="Times New Roman"/>
              </w:rPr>
            </w:pPr>
            <w:r>
              <w:rPr>
                <w:rFonts w:ascii="Times New Roman" w:eastAsia="Times New Roman" w:hAnsi="Times New Roman" w:cs="Times New Roman"/>
              </w:rPr>
              <w:t>1</w:t>
            </w:r>
            <w:r w:rsidR="00CC41CD" w:rsidRPr="00CC41CD">
              <w:rPr>
                <w:rFonts w:ascii="Times New Roman" w:eastAsia="Times New Roman" w:hAnsi="Times New Roman" w:cs="Times New Roman"/>
              </w:rPr>
              <w:t xml:space="preserve"> days</w:t>
            </w:r>
          </w:p>
        </w:tc>
      </w:tr>
      <w:tr w:rsidR="00CC41CD" w:rsidRPr="00CC41CD" w14:paraId="2E371E73" w14:textId="77777777" w:rsidTr="00CC41CD">
        <w:trPr>
          <w:jc w:val="center"/>
        </w:trPr>
        <w:tc>
          <w:tcPr>
            <w:tcW w:w="2610" w:type="dxa"/>
            <w:vAlign w:val="center"/>
            <w:hideMark/>
          </w:tcPr>
          <w:p w14:paraId="1EB8F6B8" w14:textId="77777777" w:rsidR="00CC41CD" w:rsidRPr="00CC41CD" w:rsidRDefault="00CC41CD" w:rsidP="00CC41CD">
            <w:pPr>
              <w:jc w:val="center"/>
              <w:rPr>
                <w:rFonts w:ascii="Times New Roman" w:eastAsia="Times New Roman" w:hAnsi="Times New Roman" w:cs="Times New Roman"/>
              </w:rPr>
            </w:pPr>
            <w:r w:rsidRPr="00CC41CD">
              <w:rPr>
                <w:rFonts w:ascii="Times New Roman" w:eastAsia="Times New Roman" w:hAnsi="Times New Roman" w:cs="Times New Roman"/>
              </w:rPr>
              <w:t>10–20%</w:t>
            </w:r>
          </w:p>
        </w:tc>
        <w:tc>
          <w:tcPr>
            <w:tcW w:w="2610" w:type="dxa"/>
            <w:vAlign w:val="center"/>
            <w:hideMark/>
          </w:tcPr>
          <w:p w14:paraId="38DDC0B8" w14:textId="3C38B8BE" w:rsidR="00CC41CD" w:rsidRPr="00CC41CD" w:rsidRDefault="005D6738" w:rsidP="00CC41CD">
            <w:pPr>
              <w:jc w:val="center"/>
              <w:rPr>
                <w:rFonts w:ascii="Times New Roman" w:eastAsia="Times New Roman" w:hAnsi="Times New Roman" w:cs="Times New Roman"/>
              </w:rPr>
            </w:pPr>
            <w:r>
              <w:rPr>
                <w:rFonts w:ascii="Times New Roman" w:eastAsia="Times New Roman" w:hAnsi="Times New Roman" w:cs="Times New Roman"/>
              </w:rPr>
              <w:t>2</w:t>
            </w:r>
            <w:r w:rsidR="00CC41CD" w:rsidRPr="00CC41CD">
              <w:rPr>
                <w:rFonts w:ascii="Times New Roman" w:eastAsia="Times New Roman" w:hAnsi="Times New Roman" w:cs="Times New Roman"/>
              </w:rPr>
              <w:t xml:space="preserve"> days</w:t>
            </w:r>
          </w:p>
        </w:tc>
      </w:tr>
      <w:tr w:rsidR="00CC41CD" w:rsidRPr="00CC41CD" w14:paraId="6DC34C7D" w14:textId="77777777" w:rsidTr="00CC41CD">
        <w:trPr>
          <w:jc w:val="center"/>
        </w:trPr>
        <w:tc>
          <w:tcPr>
            <w:tcW w:w="2610" w:type="dxa"/>
            <w:vAlign w:val="center"/>
            <w:hideMark/>
          </w:tcPr>
          <w:p w14:paraId="1397DFD2" w14:textId="77777777" w:rsidR="00CC41CD" w:rsidRPr="00CC41CD" w:rsidRDefault="00CC41CD" w:rsidP="00CC41CD">
            <w:pPr>
              <w:jc w:val="center"/>
              <w:rPr>
                <w:rFonts w:ascii="Times New Roman" w:eastAsia="Times New Roman" w:hAnsi="Times New Roman" w:cs="Times New Roman"/>
              </w:rPr>
            </w:pPr>
            <w:r w:rsidRPr="00CC41CD">
              <w:rPr>
                <w:rFonts w:ascii="Times New Roman" w:eastAsia="Times New Roman" w:hAnsi="Times New Roman" w:cs="Times New Roman"/>
              </w:rPr>
              <w:t>20–30%</w:t>
            </w:r>
          </w:p>
        </w:tc>
        <w:tc>
          <w:tcPr>
            <w:tcW w:w="2610" w:type="dxa"/>
            <w:vAlign w:val="center"/>
            <w:hideMark/>
          </w:tcPr>
          <w:p w14:paraId="44723E0D" w14:textId="09646CFD" w:rsidR="00CC41CD" w:rsidRPr="00CC41CD" w:rsidRDefault="005D6738" w:rsidP="00CC41CD">
            <w:pPr>
              <w:jc w:val="center"/>
              <w:rPr>
                <w:rFonts w:ascii="Times New Roman" w:eastAsia="Times New Roman" w:hAnsi="Times New Roman" w:cs="Times New Roman"/>
              </w:rPr>
            </w:pPr>
            <w:r>
              <w:rPr>
                <w:rFonts w:ascii="Times New Roman" w:eastAsia="Times New Roman" w:hAnsi="Times New Roman" w:cs="Times New Roman"/>
              </w:rPr>
              <w:t>3</w:t>
            </w:r>
            <w:r w:rsidR="00CC41CD" w:rsidRPr="00CC41CD">
              <w:rPr>
                <w:rFonts w:ascii="Times New Roman" w:eastAsia="Times New Roman" w:hAnsi="Times New Roman" w:cs="Times New Roman"/>
              </w:rPr>
              <w:t xml:space="preserve"> days</w:t>
            </w:r>
          </w:p>
        </w:tc>
      </w:tr>
      <w:tr w:rsidR="00CC41CD" w:rsidRPr="00CC41CD" w14:paraId="550BD7EF" w14:textId="77777777" w:rsidTr="00CC41CD">
        <w:trPr>
          <w:jc w:val="center"/>
        </w:trPr>
        <w:tc>
          <w:tcPr>
            <w:tcW w:w="2610" w:type="dxa"/>
            <w:vAlign w:val="center"/>
            <w:hideMark/>
          </w:tcPr>
          <w:p w14:paraId="785A5A75" w14:textId="77777777" w:rsidR="00CC41CD" w:rsidRPr="00CC41CD" w:rsidRDefault="00CC41CD" w:rsidP="00CC41CD">
            <w:pPr>
              <w:jc w:val="center"/>
              <w:rPr>
                <w:rFonts w:ascii="Times New Roman" w:eastAsia="Times New Roman" w:hAnsi="Times New Roman" w:cs="Times New Roman"/>
              </w:rPr>
            </w:pPr>
            <w:r w:rsidRPr="00CC41CD">
              <w:rPr>
                <w:rFonts w:ascii="Times New Roman" w:eastAsia="Times New Roman" w:hAnsi="Times New Roman" w:cs="Times New Roman"/>
              </w:rPr>
              <w:t>More than 30%</w:t>
            </w:r>
          </w:p>
        </w:tc>
        <w:tc>
          <w:tcPr>
            <w:tcW w:w="2610" w:type="dxa"/>
            <w:vAlign w:val="center"/>
            <w:hideMark/>
          </w:tcPr>
          <w:p w14:paraId="3D4D2EDE" w14:textId="19E83F8B" w:rsidR="00CC41CD" w:rsidRPr="00CC41CD" w:rsidRDefault="005D6738" w:rsidP="00CC41CD">
            <w:pPr>
              <w:jc w:val="center"/>
              <w:rPr>
                <w:rFonts w:ascii="Times New Roman" w:eastAsia="Times New Roman" w:hAnsi="Times New Roman" w:cs="Times New Roman"/>
              </w:rPr>
            </w:pPr>
            <w:r>
              <w:rPr>
                <w:rFonts w:ascii="Times New Roman" w:eastAsia="Times New Roman" w:hAnsi="Times New Roman" w:cs="Times New Roman"/>
              </w:rPr>
              <w:t>4</w:t>
            </w:r>
            <w:r w:rsidR="00CC41CD" w:rsidRPr="00CC41CD">
              <w:rPr>
                <w:rFonts w:ascii="Times New Roman" w:eastAsia="Times New Roman" w:hAnsi="Times New Roman" w:cs="Times New Roman"/>
              </w:rPr>
              <w:t xml:space="preserve"> days</w:t>
            </w:r>
          </w:p>
        </w:tc>
      </w:tr>
    </w:tbl>
    <w:p w14:paraId="4267CB22" w14:textId="77777777" w:rsidR="00CC41CD" w:rsidRPr="00CC41CD" w:rsidRDefault="00CC41CD" w:rsidP="00CC41CD">
      <w:pPr>
        <w:spacing w:before="100" w:beforeAutospacing="1" w:after="240"/>
        <w:rPr>
          <w:rFonts w:ascii="Times New Roman" w:eastAsia="Times New Roman" w:hAnsi="Times New Roman" w:cs="Times New Roman"/>
        </w:rPr>
      </w:pPr>
      <w:r w:rsidRPr="00CC41CD">
        <w:rPr>
          <w:rFonts w:ascii="Times New Roman" w:eastAsia="Times New Roman" w:hAnsi="Times New Roman" w:cs="Times New Roman"/>
        </w:rPr>
        <w:br/>
      </w:r>
      <w:r w:rsidRPr="00CC41CD">
        <w:rPr>
          <w:rFonts w:ascii="Times New Roman" w:eastAsia="Times New Roman" w:hAnsi="Times New Roman" w:cs="Times New Roman"/>
          <w:color w:val="800000"/>
          <w:sz w:val="20"/>
          <w:szCs w:val="20"/>
        </w:rPr>
        <w:t>* If you have health or dietary concerns with this assignment please contact me for an alternate assignment.</w:t>
      </w:r>
    </w:p>
    <w:p w14:paraId="22E8B2FE" w14:textId="2C794DC9" w:rsidR="007F7004" w:rsidRDefault="00CC41CD" w:rsidP="00CC41CD">
      <w:pPr>
        <w:spacing w:before="100" w:beforeAutospacing="1" w:after="100" w:afterAutospacing="1"/>
      </w:pPr>
      <w:r w:rsidRPr="00CC41CD">
        <w:rPr>
          <w:rFonts w:ascii="Times New Roman" w:eastAsia="Times New Roman" w:hAnsi="Times New Roman" w:cs="Times New Roman"/>
          <w:b/>
        </w:rPr>
        <w:t>Writ</w:t>
      </w:r>
      <w:r>
        <w:rPr>
          <w:rFonts w:ascii="Times New Roman" w:eastAsia="Times New Roman" w:hAnsi="Times New Roman" w:cs="Times New Roman"/>
          <w:b/>
        </w:rPr>
        <w:t>ing</w:t>
      </w:r>
      <w:r w:rsidRPr="00CC41CD">
        <w:rPr>
          <w:rFonts w:ascii="Times New Roman" w:eastAsia="Times New Roman" w:hAnsi="Times New Roman" w:cs="Times New Roman"/>
          <w:b/>
        </w:rPr>
        <w:t xml:space="preserve"> </w:t>
      </w:r>
      <w:r>
        <w:rPr>
          <w:rFonts w:ascii="Times New Roman" w:eastAsia="Times New Roman" w:hAnsi="Times New Roman" w:cs="Times New Roman"/>
          <w:b/>
        </w:rPr>
        <w:t>Assignment</w:t>
      </w:r>
      <w:r w:rsidR="005730E6">
        <w:rPr>
          <w:rFonts w:ascii="Times New Roman" w:eastAsia="Times New Roman" w:hAnsi="Times New Roman" w:cs="Times New Roman"/>
          <w:b/>
        </w:rPr>
        <w:t xml:space="preserve"> (20 </w:t>
      </w:r>
      <w:r w:rsidR="00061F7C">
        <w:rPr>
          <w:rFonts w:ascii="Times New Roman" w:eastAsia="Times New Roman" w:hAnsi="Times New Roman" w:cs="Times New Roman"/>
          <w:b/>
        </w:rPr>
        <w:t xml:space="preserve">out of 30 </w:t>
      </w:r>
      <w:r w:rsidR="005730E6">
        <w:rPr>
          <w:rFonts w:ascii="Times New Roman" w:eastAsia="Times New Roman" w:hAnsi="Times New Roman" w:cs="Times New Roman"/>
          <w:b/>
        </w:rPr>
        <w:t>points)</w:t>
      </w:r>
      <w:r w:rsidRPr="00CC41CD">
        <w:rPr>
          <w:rFonts w:ascii="Times New Roman" w:eastAsia="Times New Roman" w:hAnsi="Times New Roman" w:cs="Times New Roman"/>
          <w:b/>
        </w:rPr>
        <w:t>:</w:t>
      </w:r>
      <w:r>
        <w:rPr>
          <w:rFonts w:ascii="Times New Roman" w:eastAsia="Times New Roman" w:hAnsi="Times New Roman" w:cs="Times New Roman"/>
        </w:rPr>
        <w:t xml:space="preserve"> </w:t>
      </w:r>
      <w:r w:rsidRPr="00CC41CD">
        <w:rPr>
          <w:rFonts w:ascii="Times New Roman" w:eastAsia="Times New Roman" w:hAnsi="Times New Roman" w:cs="Times New Roman"/>
        </w:rPr>
        <w:t>Write a 600-word reflection on the experience of eating on $2 per day.</w:t>
      </w:r>
      <w:r w:rsidR="005730E6">
        <w:rPr>
          <w:rFonts w:ascii="Times New Roman" w:eastAsia="Times New Roman" w:hAnsi="Times New Roman" w:cs="Times New Roman"/>
        </w:rPr>
        <w:t xml:space="preserve"> Note: the word count does not include answers to the questions in the research component.</w:t>
      </w:r>
    </w:p>
    <w:sectPr w:rsidR="007F7004" w:rsidSect="00CC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F4BA8"/>
    <w:multiLevelType w:val="multilevel"/>
    <w:tmpl w:val="4636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372A3"/>
    <w:multiLevelType w:val="multilevel"/>
    <w:tmpl w:val="6E008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C770E"/>
    <w:multiLevelType w:val="multilevel"/>
    <w:tmpl w:val="354034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9B77940"/>
    <w:multiLevelType w:val="hybridMultilevel"/>
    <w:tmpl w:val="B4D03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0E3689"/>
    <w:multiLevelType w:val="hybridMultilevel"/>
    <w:tmpl w:val="DFC29B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6301CB"/>
    <w:multiLevelType w:val="multilevel"/>
    <w:tmpl w:val="1330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CD"/>
    <w:rsid w:val="00061F7C"/>
    <w:rsid w:val="005730E6"/>
    <w:rsid w:val="005D6738"/>
    <w:rsid w:val="007F7004"/>
    <w:rsid w:val="00A11A02"/>
    <w:rsid w:val="00CC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D20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1C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C41CD"/>
    <w:rPr>
      <w:b/>
      <w:bCs/>
    </w:rPr>
  </w:style>
  <w:style w:type="character" w:styleId="Hyperlink">
    <w:name w:val="Hyperlink"/>
    <w:basedOn w:val="DefaultParagraphFont"/>
    <w:uiPriority w:val="99"/>
    <w:unhideWhenUsed/>
    <w:rsid w:val="005D6738"/>
    <w:rPr>
      <w:color w:val="0563C1" w:themeColor="hyperlink"/>
      <w:u w:val="single"/>
    </w:rPr>
  </w:style>
  <w:style w:type="character" w:styleId="UnresolvedMention">
    <w:name w:val="Unresolved Mention"/>
    <w:basedOn w:val="DefaultParagraphFont"/>
    <w:uiPriority w:val="99"/>
    <w:rsid w:val="005D6738"/>
    <w:rPr>
      <w:color w:val="605E5C"/>
      <w:shd w:val="clear" w:color="auto" w:fill="E1DFDD"/>
    </w:rPr>
  </w:style>
  <w:style w:type="paragraph" w:styleId="ListParagraph">
    <w:name w:val="List Paragraph"/>
    <w:basedOn w:val="Normal"/>
    <w:uiPriority w:val="34"/>
    <w:qFormat/>
    <w:rsid w:val="0057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8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worldbank.org/" TargetMode="External"/><Relationship Id="rId5" Type="http://schemas.openxmlformats.org/officeDocument/2006/relationships/hyperlink" Target="https://datahelpdesk.worldbank.org/knowledgebase/articles/9065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Young</dc:creator>
  <cp:keywords/>
  <dc:description/>
  <cp:lastModifiedBy>Microsoft Office User</cp:lastModifiedBy>
  <cp:revision>2</cp:revision>
  <dcterms:created xsi:type="dcterms:W3CDTF">2016-05-12T19:12:00Z</dcterms:created>
  <dcterms:modified xsi:type="dcterms:W3CDTF">2020-08-17T20:38:00Z</dcterms:modified>
</cp:coreProperties>
</file>